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93" w:rsidRDefault="00DC336B" w:rsidP="00D47C93">
      <w:pPr>
        <w:pStyle w:val="ConsPlusTitle"/>
        <w:jc w:val="center"/>
        <w:outlineLvl w:val="0"/>
      </w:pPr>
      <w:r>
        <w:t>А</w:t>
      </w:r>
      <w:r w:rsidR="00D47C93">
        <w:t xml:space="preserve">ДМИНИСТРАЦИЯ </w:t>
      </w:r>
    </w:p>
    <w:p w:rsidR="00D47C93" w:rsidRDefault="00D47C93" w:rsidP="00D47C93">
      <w:pPr>
        <w:pStyle w:val="ConsPlusTitle"/>
        <w:jc w:val="center"/>
        <w:outlineLvl w:val="0"/>
      </w:pPr>
      <w:r>
        <w:t xml:space="preserve">БАКУРСКОГО МУНИЦИПАЛЬНОГО ОБРАЗОВАНИЯ ЕКАТЕРИНОВСКОГО МУНИЦИПАЛЬНОГО РАЙОНА </w:t>
      </w:r>
    </w:p>
    <w:p w:rsidR="00D47C93" w:rsidRDefault="00D47C93" w:rsidP="00D47C93">
      <w:pPr>
        <w:pStyle w:val="ConsPlusTitle"/>
        <w:jc w:val="center"/>
        <w:outlineLvl w:val="0"/>
      </w:pPr>
      <w:r>
        <w:t>САРАТОВСКОЙ ОБЛАСТИ</w:t>
      </w:r>
    </w:p>
    <w:p w:rsidR="00D47C93" w:rsidRDefault="00D47C93" w:rsidP="00D47C93">
      <w:pPr>
        <w:pStyle w:val="ConsPlusTitle"/>
        <w:jc w:val="center"/>
      </w:pPr>
    </w:p>
    <w:p w:rsidR="00D47C93" w:rsidRDefault="00D47C93" w:rsidP="00D47C93">
      <w:pPr>
        <w:pStyle w:val="ConsPlusTitle"/>
        <w:jc w:val="center"/>
      </w:pPr>
      <w:r>
        <w:t xml:space="preserve">ПОСТАНОВЛЕНИЕ </w:t>
      </w:r>
    </w:p>
    <w:p w:rsidR="00D47C93" w:rsidRDefault="00D47C93" w:rsidP="00D47C93">
      <w:pPr>
        <w:pStyle w:val="ConsPlusTitle"/>
        <w:jc w:val="center"/>
      </w:pPr>
    </w:p>
    <w:p w:rsidR="00D47C93" w:rsidRDefault="00D47C93" w:rsidP="00D47C93">
      <w:pPr>
        <w:pStyle w:val="ConsPlusTitle"/>
        <w:jc w:val="both"/>
      </w:pPr>
      <w:r>
        <w:t>от 23 апреля 2015 г. № 22                                                 с.Бакуры</w:t>
      </w:r>
    </w:p>
    <w:p w:rsidR="00E06725" w:rsidRDefault="00E06725" w:rsidP="00D47C93">
      <w:pPr>
        <w:pStyle w:val="ConsPlusTitle"/>
        <w:jc w:val="both"/>
      </w:pPr>
    </w:p>
    <w:p w:rsidR="00E06725" w:rsidRDefault="00E06725" w:rsidP="00D47C93">
      <w:pPr>
        <w:pStyle w:val="ConsPlusTitle"/>
        <w:jc w:val="both"/>
      </w:pPr>
    </w:p>
    <w:p w:rsidR="00D47C93" w:rsidRPr="00E06725" w:rsidRDefault="00E06725" w:rsidP="00E06725">
      <w:pPr>
        <w:pStyle w:val="ConsPlusTitle"/>
      </w:pPr>
      <w:r w:rsidRPr="00E06725">
        <w:t>Об отмене постановления  от 03.03.2015 г. № 5</w:t>
      </w:r>
    </w:p>
    <w:p w:rsidR="00D47C93" w:rsidRPr="00E06725" w:rsidRDefault="00E06725" w:rsidP="00D47C93">
      <w:pPr>
        <w:pStyle w:val="ConsPlusTitle"/>
      </w:pPr>
      <w:r w:rsidRPr="00E06725">
        <w:t>«</w:t>
      </w:r>
      <w:r w:rsidR="00D47C93" w:rsidRPr="00E06725">
        <w:t>Об утверждении схемы размещения нестационарных</w:t>
      </w:r>
    </w:p>
    <w:p w:rsidR="00D47C93" w:rsidRPr="00E06725" w:rsidRDefault="00D47C93" w:rsidP="00D47C93">
      <w:pPr>
        <w:pStyle w:val="ConsPlusTitle"/>
      </w:pPr>
      <w:r w:rsidRPr="00E06725">
        <w:t>торговых объектов на территории Бакурского</w:t>
      </w:r>
    </w:p>
    <w:p w:rsidR="00D47C93" w:rsidRPr="00E06725" w:rsidRDefault="00D47C93" w:rsidP="00D47C93">
      <w:pPr>
        <w:pStyle w:val="ConsPlusTitle"/>
      </w:pPr>
      <w:r w:rsidRPr="00E06725">
        <w:t>муниципального образования на 2015-2017 г.г.</w:t>
      </w:r>
      <w:r w:rsidR="00E06725" w:rsidRPr="00E06725">
        <w:t>».</w:t>
      </w:r>
    </w:p>
    <w:p w:rsidR="00D47C93" w:rsidRPr="00E06725" w:rsidRDefault="00D47C93" w:rsidP="00D47C93">
      <w:pPr>
        <w:pStyle w:val="ConsPlusTitle"/>
      </w:pPr>
    </w:p>
    <w:p w:rsidR="00D47C93" w:rsidRDefault="00D47C93" w:rsidP="00D47C93">
      <w:pPr>
        <w:pStyle w:val="ConsPlusTitle"/>
      </w:pPr>
    </w:p>
    <w:p w:rsidR="00D47C93" w:rsidRDefault="00D47C93" w:rsidP="00D47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Федеральными закон</w:t>
      </w:r>
      <w:r w:rsidR="00E06725">
        <w:rPr>
          <w:bCs/>
          <w:sz w:val="28"/>
          <w:szCs w:val="28"/>
        </w:rPr>
        <w:t>ом</w:t>
      </w:r>
      <w:r>
        <w:rPr>
          <w:bCs/>
          <w:sz w:val="28"/>
          <w:szCs w:val="28"/>
        </w:rPr>
        <w:t xml:space="preserve"> от 06 октября 2003 г. </w:t>
      </w:r>
      <w:hyperlink r:id="rId4" w:history="1">
        <w:r>
          <w:rPr>
            <w:rStyle w:val="a3"/>
            <w:bCs/>
            <w:color w:val="auto"/>
            <w:sz w:val="28"/>
            <w:szCs w:val="28"/>
            <w:u w:val="none"/>
          </w:rPr>
          <w:t>№ 131-ФЗ</w:t>
        </w:r>
      </w:hyperlink>
      <w:r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9D056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ст.33 Устава Бакурского муниципального образования</w:t>
      </w:r>
    </w:p>
    <w:p w:rsidR="00D47C93" w:rsidRDefault="00D47C93" w:rsidP="00D47C93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>
        <w:rPr>
          <w:bCs/>
          <w:sz w:val="28"/>
          <w:szCs w:val="28"/>
        </w:rPr>
        <w:t>:</w:t>
      </w:r>
    </w:p>
    <w:p w:rsidR="00D47C93" w:rsidRDefault="00D47C93" w:rsidP="00D47C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E06725">
        <w:rPr>
          <w:bCs/>
          <w:sz w:val="28"/>
          <w:szCs w:val="28"/>
        </w:rPr>
        <w:t>Постановление</w:t>
      </w:r>
      <w:r w:rsidR="009D056E">
        <w:rPr>
          <w:bCs/>
          <w:sz w:val="28"/>
          <w:szCs w:val="28"/>
        </w:rPr>
        <w:t xml:space="preserve"> администрации </w:t>
      </w:r>
      <w:r w:rsidR="00137804">
        <w:rPr>
          <w:bCs/>
          <w:sz w:val="28"/>
          <w:szCs w:val="28"/>
        </w:rPr>
        <w:t>Б</w:t>
      </w:r>
      <w:r w:rsidR="009D056E">
        <w:rPr>
          <w:bCs/>
          <w:sz w:val="28"/>
          <w:szCs w:val="28"/>
        </w:rPr>
        <w:t>акурского муниципального образования</w:t>
      </w:r>
      <w:r w:rsidR="00E06725">
        <w:rPr>
          <w:bCs/>
          <w:sz w:val="28"/>
          <w:szCs w:val="28"/>
        </w:rPr>
        <w:t xml:space="preserve"> от 03.03.2015г.</w:t>
      </w:r>
      <w:r w:rsidR="00137804">
        <w:rPr>
          <w:bCs/>
          <w:sz w:val="28"/>
          <w:szCs w:val="28"/>
        </w:rPr>
        <w:t xml:space="preserve"> № 5</w:t>
      </w:r>
      <w:r w:rsidR="009D056E">
        <w:rPr>
          <w:bCs/>
          <w:sz w:val="28"/>
          <w:szCs w:val="28"/>
        </w:rPr>
        <w:t xml:space="preserve"> «Об утверждении схемы размещения </w:t>
      </w:r>
      <w:r>
        <w:rPr>
          <w:bCs/>
          <w:sz w:val="28"/>
          <w:szCs w:val="28"/>
        </w:rPr>
        <w:t xml:space="preserve"> нестационарных торговых объектов на территории </w:t>
      </w:r>
      <w:r>
        <w:rPr>
          <w:sz w:val="28"/>
          <w:szCs w:val="28"/>
        </w:rPr>
        <w:t>Бакурского</w:t>
      </w:r>
      <w:r>
        <w:rPr>
          <w:bCs/>
          <w:sz w:val="28"/>
          <w:szCs w:val="28"/>
        </w:rPr>
        <w:t xml:space="preserve"> муниципального образования на 2015 - 2017 годы</w:t>
      </w:r>
      <w:r w:rsidR="00137804">
        <w:rPr>
          <w:bCs/>
          <w:sz w:val="28"/>
          <w:szCs w:val="28"/>
        </w:rPr>
        <w:t>»</w:t>
      </w:r>
      <w:r w:rsidR="009D056E">
        <w:rPr>
          <w:bCs/>
          <w:sz w:val="28"/>
          <w:szCs w:val="28"/>
        </w:rPr>
        <w:t xml:space="preserve"> отменить.</w:t>
      </w:r>
    </w:p>
    <w:p w:rsidR="00D47C93" w:rsidRDefault="00D47C93" w:rsidP="00D47C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обнародовать в установленном порядке, в определенных местах, а также разместить на официальном сайте Бакурского муниципального образования в сети Интернет.</w:t>
      </w:r>
    </w:p>
    <w:p w:rsidR="00D47C93" w:rsidRDefault="00D47C93" w:rsidP="00D47C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Контроль за исполнением настоящего постановления возложить на заместителя главы администрации  Бакурского муниципального образования.</w:t>
      </w:r>
    </w:p>
    <w:p w:rsidR="00D47C93" w:rsidRDefault="00D47C93" w:rsidP="00D47C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47C93" w:rsidRDefault="00D47C93" w:rsidP="00D47C93">
      <w:pPr>
        <w:tabs>
          <w:tab w:val="left" w:pos="393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D47C93" w:rsidRDefault="00D47C93" w:rsidP="00D47C93">
      <w:pPr>
        <w:tabs>
          <w:tab w:val="left" w:pos="3930"/>
        </w:tabs>
        <w:ind w:firstLine="567"/>
        <w:jc w:val="both"/>
        <w:rPr>
          <w:sz w:val="27"/>
          <w:szCs w:val="27"/>
        </w:rPr>
      </w:pPr>
    </w:p>
    <w:p w:rsidR="00D47C93" w:rsidRDefault="00D47C93" w:rsidP="00D47C93">
      <w:pPr>
        <w:tabs>
          <w:tab w:val="left" w:pos="3930"/>
        </w:tabs>
        <w:ind w:firstLine="567"/>
        <w:jc w:val="both"/>
        <w:rPr>
          <w:sz w:val="27"/>
          <w:szCs w:val="27"/>
        </w:rPr>
      </w:pPr>
    </w:p>
    <w:p w:rsidR="00D47C93" w:rsidRDefault="00D47C93" w:rsidP="00D47C93">
      <w:pPr>
        <w:tabs>
          <w:tab w:val="left" w:pos="3930"/>
        </w:tabs>
        <w:ind w:firstLine="567"/>
        <w:jc w:val="both"/>
        <w:rPr>
          <w:sz w:val="27"/>
          <w:szCs w:val="27"/>
        </w:rPr>
      </w:pPr>
    </w:p>
    <w:p w:rsidR="00D47C93" w:rsidRDefault="00D47C93" w:rsidP="00D47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Бакурского </w:t>
      </w:r>
    </w:p>
    <w:p w:rsidR="00D47C93" w:rsidRDefault="00D47C93" w:rsidP="00D47C93">
      <w:pPr>
        <w:tabs>
          <w:tab w:val="left" w:pos="62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образования: </w:t>
      </w:r>
      <w:r>
        <w:rPr>
          <w:b/>
          <w:sz w:val="28"/>
          <w:szCs w:val="28"/>
        </w:rPr>
        <w:tab/>
        <w:t xml:space="preserve">        А.И. Котков</w:t>
      </w:r>
    </w:p>
    <w:p w:rsidR="00D47C93" w:rsidRDefault="00D47C93" w:rsidP="00D47C93">
      <w:pPr>
        <w:jc w:val="right"/>
        <w:rPr>
          <w:sz w:val="24"/>
          <w:szCs w:val="24"/>
        </w:rPr>
      </w:pPr>
    </w:p>
    <w:p w:rsidR="00D47C93" w:rsidRDefault="00D47C93" w:rsidP="00D47C93">
      <w:pPr>
        <w:jc w:val="right"/>
        <w:rPr>
          <w:sz w:val="24"/>
          <w:szCs w:val="24"/>
        </w:rPr>
      </w:pPr>
    </w:p>
    <w:p w:rsidR="00D47C93" w:rsidRDefault="00D47C93" w:rsidP="00D47C93">
      <w:pPr>
        <w:jc w:val="right"/>
        <w:rPr>
          <w:sz w:val="24"/>
          <w:szCs w:val="24"/>
        </w:rPr>
      </w:pPr>
    </w:p>
    <w:p w:rsidR="00D47C93" w:rsidRDefault="00D47C93" w:rsidP="00D47C93">
      <w:pPr>
        <w:jc w:val="right"/>
        <w:rPr>
          <w:sz w:val="24"/>
          <w:szCs w:val="24"/>
        </w:rPr>
      </w:pPr>
    </w:p>
    <w:p w:rsidR="00D47C93" w:rsidRDefault="00D47C93" w:rsidP="00D47C93">
      <w:pPr>
        <w:jc w:val="right"/>
        <w:rPr>
          <w:sz w:val="24"/>
          <w:szCs w:val="24"/>
        </w:rPr>
      </w:pPr>
    </w:p>
    <w:p w:rsidR="009F18E1" w:rsidRDefault="009F18E1" w:rsidP="00D47C93">
      <w:pPr>
        <w:tabs>
          <w:tab w:val="left" w:pos="2985"/>
        </w:tabs>
      </w:pPr>
    </w:p>
    <w:sectPr w:rsidR="009F18E1" w:rsidSect="009F1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7C93"/>
    <w:rsid w:val="00137804"/>
    <w:rsid w:val="009D056E"/>
    <w:rsid w:val="009F18E1"/>
    <w:rsid w:val="00C46D0A"/>
    <w:rsid w:val="00D47C93"/>
    <w:rsid w:val="00DC336B"/>
    <w:rsid w:val="00E0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7C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47C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543547AA056AC6B76D0C40945875B3163BF5AA395E1DD78E33FA9637A290C20006B6FA69129BD21i6N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2015-04-28T11:30:00Z</dcterms:created>
  <dcterms:modified xsi:type="dcterms:W3CDTF">2015-04-28T12:04:00Z</dcterms:modified>
</cp:coreProperties>
</file>